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5B" w:rsidRDefault="00894B4B">
      <w:pPr>
        <w:shd w:val="clear" w:color="auto" w:fill="FFFFFF"/>
        <w:spacing w:line="240" w:lineRule="auto"/>
        <w:jc w:val="center"/>
        <w:rPr>
          <w:rFonts w:ascii="Comic Sans MS" w:eastAsia="Comic Sans MS" w:hAnsi="Comic Sans MS" w:cs="Comic Sans MS"/>
          <w:b/>
          <w:sz w:val="18"/>
          <w:szCs w:val="18"/>
        </w:rPr>
      </w:pPr>
      <w:r>
        <w:rPr>
          <w:rFonts w:ascii="Comic Sans MS" w:eastAsia="Comic Sans MS" w:hAnsi="Comic Sans MS" w:cs="Comic Sans MS"/>
          <w:b/>
          <w:sz w:val="18"/>
          <w:szCs w:val="18"/>
        </w:rPr>
        <w:t>Pittman Elementary Leadership Academy</w:t>
      </w:r>
    </w:p>
    <w:p w:rsidR="0095305B" w:rsidRDefault="00894B4B">
      <w:pPr>
        <w:pStyle w:val="Heading2"/>
        <w:keepNext w:val="0"/>
        <w:keepLines w:val="0"/>
        <w:shd w:val="clear" w:color="auto" w:fill="FFFFFF"/>
        <w:spacing w:before="0" w:after="0" w:line="240" w:lineRule="auto"/>
        <w:jc w:val="center"/>
        <w:rPr>
          <w:rFonts w:ascii="Comic Sans MS" w:eastAsia="Comic Sans MS" w:hAnsi="Comic Sans MS" w:cs="Comic Sans MS"/>
          <w:b/>
          <w:sz w:val="18"/>
          <w:szCs w:val="18"/>
        </w:rPr>
      </w:pPr>
      <w:bookmarkStart w:id="0" w:name="_xxlcf7rbo7ci" w:colFirst="0" w:colLast="0"/>
      <w:bookmarkEnd w:id="0"/>
      <w:r>
        <w:rPr>
          <w:rFonts w:ascii="Comic Sans MS" w:eastAsia="Comic Sans MS" w:hAnsi="Comic Sans MS" w:cs="Comic Sans MS"/>
          <w:b/>
          <w:sz w:val="18"/>
          <w:szCs w:val="18"/>
        </w:rPr>
        <w:t>We Lead...We Learn...We Soar</w:t>
      </w:r>
    </w:p>
    <w:p w:rsidR="0095305B" w:rsidRDefault="00894B4B">
      <w:pPr>
        <w:spacing w:line="240" w:lineRule="auto"/>
        <w:jc w:val="center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Tonya </w:t>
      </w:r>
      <w:proofErr w:type="spellStart"/>
      <w:r>
        <w:rPr>
          <w:rFonts w:ascii="Comic Sans MS" w:eastAsia="Comic Sans MS" w:hAnsi="Comic Sans MS" w:cs="Comic Sans MS"/>
          <w:sz w:val="18"/>
          <w:szCs w:val="18"/>
        </w:rPr>
        <w:t>Hedgepeth</w:t>
      </w:r>
      <w:proofErr w:type="spellEnd"/>
      <w:r>
        <w:rPr>
          <w:rFonts w:ascii="Comic Sans MS" w:eastAsia="Comic Sans MS" w:hAnsi="Comic Sans MS" w:cs="Comic Sans MS"/>
          <w:sz w:val="18"/>
          <w:szCs w:val="18"/>
        </w:rPr>
        <w:t xml:space="preserve"> Principal</w:t>
      </w:r>
    </w:p>
    <w:p w:rsidR="0095305B" w:rsidRDefault="00894B4B">
      <w:pPr>
        <w:spacing w:line="240" w:lineRule="auto"/>
        <w:jc w:val="center"/>
        <w:rPr>
          <w:rFonts w:ascii="Comic Sans MS" w:eastAsia="Comic Sans MS" w:hAnsi="Comic Sans MS" w:cs="Comic Sans MS"/>
          <w:b/>
          <w:sz w:val="18"/>
          <w:szCs w:val="18"/>
        </w:rPr>
      </w:pPr>
      <w:r>
        <w:rPr>
          <w:rFonts w:ascii="Comic Sans MS" w:eastAsia="Comic Sans MS" w:hAnsi="Comic Sans MS" w:cs="Comic Sans MS"/>
          <w:b/>
          <w:sz w:val="18"/>
          <w:szCs w:val="18"/>
        </w:rPr>
        <w:t>REMOTE LEARNING SCHEDULE 2021-22</w:t>
      </w:r>
      <w:bookmarkStart w:id="1" w:name="_GoBack"/>
      <w:bookmarkEnd w:id="1"/>
    </w:p>
    <w:p w:rsidR="0095305B" w:rsidRDefault="0095305B">
      <w:pPr>
        <w:spacing w:line="240" w:lineRule="auto"/>
        <w:jc w:val="center"/>
        <w:rPr>
          <w:sz w:val="18"/>
          <w:szCs w:val="18"/>
        </w:rPr>
      </w:pP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1155"/>
        <w:gridCol w:w="4215"/>
        <w:gridCol w:w="2340"/>
      </w:tblGrid>
      <w:tr w:rsidR="0095305B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Monday-Friday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Minutes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TEACHER’S DAY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STUDENT’S DAY</w:t>
            </w:r>
          </w:p>
        </w:tc>
      </w:tr>
      <w:tr w:rsidR="0095305B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7:30-8:00 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Preparation; attendance calls/check on morning work engagement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Breakfast, Dress for class</w:t>
            </w:r>
          </w:p>
        </w:tc>
      </w:tr>
      <w:tr w:rsidR="0095305B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8:00-8:30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 for the virtual lesson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spacing w:line="240" w:lineRule="auto"/>
              <w:rPr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  <w:highlight w:val="white"/>
              </w:rPr>
              <w:t>Morning Work/journaling, vocabulary drill ppt. video</w:t>
            </w:r>
          </w:p>
        </w:tc>
      </w:tr>
      <w:tr w:rsidR="0095305B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8:30- 10:00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 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spacing w:line="240" w:lineRule="auto"/>
              <w:rPr>
                <w:color w:val="222222"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 xml:space="preserve">Session 1- </w:t>
            </w:r>
            <w:r>
              <w:rPr>
                <w:color w:val="222222"/>
                <w:sz w:val="18"/>
                <w:szCs w:val="18"/>
                <w:highlight w:val="white"/>
              </w:rPr>
              <w:t>ELA Online Direct Instruction/Guided Practice</w:t>
            </w:r>
          </w:p>
          <w:p w:rsidR="0095305B" w:rsidRDefault="00894B4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Reading/SS/Writing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spacing w:line="240" w:lineRule="auto"/>
              <w:rPr>
                <w:color w:val="222222"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 xml:space="preserve">Session 1- </w:t>
            </w:r>
            <w:r>
              <w:rPr>
                <w:color w:val="222222"/>
                <w:sz w:val="18"/>
                <w:szCs w:val="18"/>
                <w:highlight w:val="white"/>
              </w:rPr>
              <w:t>ELA Online Direct Instruction/Guided Practice</w:t>
            </w:r>
          </w:p>
          <w:p w:rsidR="0095305B" w:rsidRDefault="00894B4B">
            <w:pPr>
              <w:widowControl w:val="0"/>
              <w:spacing w:line="240" w:lineRule="auto"/>
              <w:rPr>
                <w:color w:val="222222"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>Reading/SS/Writing</w:t>
            </w:r>
          </w:p>
        </w:tc>
      </w:tr>
      <w:tr w:rsidR="0095305B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9:00-9:45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953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Small group support</w:t>
            </w:r>
          </w:p>
          <w:p w:rsidR="0095305B" w:rsidRDefault="00894B4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 monitoring</w:t>
            </w:r>
          </w:p>
          <w:p w:rsidR="0095305B" w:rsidRDefault="00894B4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student work submissions and provide feedback</w:t>
            </w:r>
          </w:p>
          <w:p w:rsidR="0095305B" w:rsidRDefault="00894B4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students who need extra support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spacing w:line="240" w:lineRule="auto"/>
              <w:rPr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  <w:highlight w:val="white"/>
              </w:rPr>
              <w:t xml:space="preserve">ELA Independent Work (ELA Learning Path Program) </w:t>
            </w:r>
          </w:p>
        </w:tc>
      </w:tr>
      <w:tr w:rsidR="0095305B">
        <w:trPr>
          <w:trHeight w:val="450"/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9:45- 10:00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953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ELA Closure/</w:t>
            </w:r>
            <w:proofErr w:type="spellStart"/>
            <w:r>
              <w:rPr>
                <w:sz w:val="18"/>
                <w:szCs w:val="18"/>
              </w:rPr>
              <w:t>Wrapup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spacing w:line="240" w:lineRule="auto"/>
              <w:rPr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  <w:highlight w:val="white"/>
              </w:rPr>
              <w:t>Write down homework</w:t>
            </w:r>
          </w:p>
        </w:tc>
      </w:tr>
      <w:tr w:rsidR="0095305B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10:00-11:30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Session 2- </w:t>
            </w:r>
            <w:r>
              <w:rPr>
                <w:color w:val="222222"/>
                <w:sz w:val="18"/>
                <w:szCs w:val="18"/>
                <w:highlight w:val="white"/>
              </w:rPr>
              <w:t>Math Online Direct Instruction/Guided Practice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Session 2- </w:t>
            </w:r>
            <w:r>
              <w:rPr>
                <w:color w:val="222222"/>
                <w:sz w:val="18"/>
                <w:szCs w:val="18"/>
                <w:highlight w:val="white"/>
              </w:rPr>
              <w:t>Math Online Direct Instruction/Guided Practice</w:t>
            </w:r>
          </w:p>
        </w:tc>
      </w:tr>
      <w:tr w:rsidR="0095305B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953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Small group support</w:t>
            </w:r>
          </w:p>
          <w:p w:rsidR="0095305B" w:rsidRDefault="00894B4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 monitoring</w:t>
            </w:r>
          </w:p>
          <w:p w:rsidR="0095305B" w:rsidRDefault="00894B4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student work submissions and provide feedback</w:t>
            </w:r>
          </w:p>
          <w:p w:rsidR="0095305B" w:rsidRDefault="00894B4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students who need extra support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spacing w:line="240" w:lineRule="auto"/>
              <w:rPr>
                <w:color w:val="222222"/>
                <w:sz w:val="18"/>
                <w:szCs w:val="18"/>
                <w:highlight w:val="white"/>
              </w:rPr>
            </w:pPr>
            <w:r>
              <w:rPr>
                <w:color w:val="222222"/>
                <w:sz w:val="18"/>
                <w:szCs w:val="18"/>
                <w:highlight w:val="white"/>
              </w:rPr>
              <w:t xml:space="preserve">Math Independent Work </w:t>
            </w:r>
          </w:p>
          <w:p w:rsidR="0095305B" w:rsidRDefault="00894B4B">
            <w:pPr>
              <w:spacing w:line="240" w:lineRule="auto"/>
              <w:rPr>
                <w:color w:val="222222"/>
                <w:sz w:val="18"/>
                <w:szCs w:val="18"/>
                <w:highlight w:val="white"/>
              </w:rPr>
            </w:pPr>
            <w:r>
              <w:rPr>
                <w:color w:val="222222"/>
                <w:sz w:val="18"/>
                <w:szCs w:val="18"/>
                <w:highlight w:val="white"/>
              </w:rPr>
              <w:t>(Math Intervention/</w:t>
            </w:r>
          </w:p>
          <w:p w:rsidR="0095305B" w:rsidRDefault="00894B4B">
            <w:pPr>
              <w:spacing w:line="240" w:lineRule="auto"/>
              <w:rPr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  <w:highlight w:val="white"/>
              </w:rPr>
              <w:t>Learning Path Program)</w:t>
            </w:r>
          </w:p>
        </w:tc>
      </w:tr>
      <w:tr w:rsidR="0095305B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11:15-11:30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953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 Closure/</w:t>
            </w:r>
            <w:proofErr w:type="spellStart"/>
            <w:r>
              <w:rPr>
                <w:sz w:val="18"/>
                <w:szCs w:val="18"/>
              </w:rPr>
              <w:t>Wrapup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953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95305B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11:30-12:00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</w:t>
            </w:r>
          </w:p>
        </w:tc>
      </w:tr>
      <w:tr w:rsidR="0095305B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11:50-12:00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Attendance/</w:t>
            </w:r>
            <w:proofErr w:type="spellStart"/>
            <w:r>
              <w:rPr>
                <w:sz w:val="18"/>
                <w:szCs w:val="18"/>
              </w:rPr>
              <w:t>AfternoonMeet</w:t>
            </w:r>
            <w:proofErr w:type="spellEnd"/>
            <w:r>
              <w:rPr>
                <w:sz w:val="18"/>
                <w:szCs w:val="18"/>
              </w:rPr>
              <w:t xml:space="preserve"> &amp; Greet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Transition to Online</w:t>
            </w:r>
          </w:p>
        </w:tc>
      </w:tr>
      <w:tr w:rsidR="0095305B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12:00-1:00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Science- </w:t>
            </w:r>
            <w:proofErr w:type="spellStart"/>
            <w:r>
              <w:rPr>
                <w:sz w:val="18"/>
                <w:szCs w:val="18"/>
              </w:rPr>
              <w:t>Stemscope</w:t>
            </w:r>
            <w:proofErr w:type="spellEnd"/>
          </w:p>
          <w:p w:rsidR="0095305B" w:rsidRDefault="0095305B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 session with the teacher</w:t>
            </w:r>
          </w:p>
        </w:tc>
      </w:tr>
      <w:tr w:rsidR="0095305B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1:00-1:50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spacing w:line="240" w:lineRule="auto"/>
              <w:rPr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  <w:highlight w:val="white"/>
              </w:rPr>
              <w:t xml:space="preserve">Social Studies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 session with the teacher</w:t>
            </w:r>
          </w:p>
        </w:tc>
      </w:tr>
      <w:tr w:rsidR="0095305B">
        <w:trPr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1:50-2:00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spacing w:line="240" w:lineRule="auto"/>
              <w:rPr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  <w:highlight w:val="white"/>
              </w:rPr>
              <w:t>Teacher’s Office Hours                       -Conference calls to students and/or parents                         Interventions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spacing w:line="240" w:lineRule="auto"/>
              <w:rPr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  <w:highlight w:val="white"/>
              </w:rPr>
              <w:t>Math drills, handwriting/cursive writing practice</w:t>
            </w:r>
          </w:p>
        </w:tc>
      </w:tr>
      <w:tr w:rsidR="0095305B">
        <w:trPr>
          <w:trHeight w:val="1440"/>
          <w:jc w:val="center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2:00-3:30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spacing w:line="240" w:lineRule="auto"/>
              <w:rPr>
                <w:color w:val="222222"/>
                <w:sz w:val="18"/>
                <w:szCs w:val="18"/>
                <w:highlight w:val="white"/>
              </w:rPr>
            </w:pPr>
            <w:r>
              <w:rPr>
                <w:color w:val="222222"/>
                <w:sz w:val="18"/>
                <w:szCs w:val="18"/>
                <w:highlight w:val="white"/>
              </w:rPr>
              <w:t>Teachers’ Office Hou</w:t>
            </w:r>
            <w:r>
              <w:rPr>
                <w:color w:val="222222"/>
                <w:sz w:val="18"/>
                <w:szCs w:val="18"/>
                <w:highlight w:val="white"/>
              </w:rPr>
              <w:t>rs (Lesson Planning, Monitoring Student Engagement                             Data, Grading packets; weekly progress reports, etc.</w:t>
            </w:r>
          </w:p>
          <w:p w:rsidR="0095305B" w:rsidRDefault="00894B4B">
            <w:pPr>
              <w:spacing w:line="240" w:lineRule="auto"/>
              <w:rPr>
                <w:color w:val="222222"/>
                <w:sz w:val="18"/>
                <w:szCs w:val="18"/>
                <w:highlight w:val="white"/>
              </w:rPr>
            </w:pPr>
            <w:r>
              <w:rPr>
                <w:color w:val="222222"/>
                <w:sz w:val="18"/>
                <w:szCs w:val="18"/>
                <w:highlight w:val="white"/>
              </w:rPr>
              <w:t>PLCs</w:t>
            </w:r>
          </w:p>
          <w:p w:rsidR="0095305B" w:rsidRDefault="0095305B">
            <w:pPr>
              <w:spacing w:line="240" w:lineRule="auto"/>
              <w:rPr>
                <w:color w:val="222222"/>
                <w:sz w:val="18"/>
                <w:szCs w:val="18"/>
                <w:highlight w:val="whit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05B" w:rsidRDefault="00894B4B">
            <w:pPr>
              <w:spacing w:line="240" w:lineRule="auto"/>
              <w:rPr>
                <w:color w:val="222222"/>
                <w:sz w:val="18"/>
                <w:szCs w:val="18"/>
                <w:highlight w:val="white"/>
              </w:rPr>
            </w:pPr>
            <w:r>
              <w:rPr>
                <w:color w:val="222222"/>
                <w:sz w:val="18"/>
                <w:szCs w:val="18"/>
                <w:highlight w:val="white"/>
              </w:rPr>
              <w:t>Offline                       Assignments</w:t>
            </w:r>
          </w:p>
          <w:p w:rsidR="0095305B" w:rsidRDefault="00894B4B">
            <w:pPr>
              <w:spacing w:line="240" w:lineRule="auto"/>
              <w:rPr>
                <w:color w:val="222222"/>
                <w:sz w:val="18"/>
                <w:szCs w:val="18"/>
                <w:highlight w:val="white"/>
              </w:rPr>
            </w:pPr>
            <w:r>
              <w:rPr>
                <w:color w:val="222222"/>
                <w:sz w:val="18"/>
                <w:szCs w:val="18"/>
                <w:highlight w:val="white"/>
              </w:rPr>
              <w:t>Responding to Teacher check-ins</w:t>
            </w:r>
          </w:p>
          <w:p w:rsidR="0095305B" w:rsidRDefault="00894B4B">
            <w:pPr>
              <w:spacing w:line="240" w:lineRule="auto"/>
              <w:rPr>
                <w:color w:val="222222"/>
                <w:sz w:val="18"/>
                <w:szCs w:val="18"/>
                <w:highlight w:val="white"/>
              </w:rPr>
            </w:pPr>
            <w:r>
              <w:rPr>
                <w:color w:val="222222"/>
                <w:sz w:val="18"/>
                <w:szCs w:val="18"/>
                <w:highlight w:val="white"/>
              </w:rPr>
              <w:t xml:space="preserve">Completing homework </w:t>
            </w:r>
          </w:p>
          <w:p w:rsidR="0095305B" w:rsidRDefault="00894B4B">
            <w:pPr>
              <w:spacing w:line="240" w:lineRule="auto"/>
              <w:rPr>
                <w:color w:val="222222"/>
                <w:sz w:val="18"/>
                <w:szCs w:val="18"/>
                <w:highlight w:val="white"/>
              </w:rPr>
            </w:pPr>
            <w:r>
              <w:rPr>
                <w:color w:val="222222"/>
                <w:sz w:val="18"/>
                <w:szCs w:val="18"/>
                <w:highlight w:val="white"/>
              </w:rPr>
              <w:t xml:space="preserve">Closure of school day </w:t>
            </w:r>
          </w:p>
        </w:tc>
      </w:tr>
    </w:tbl>
    <w:p w:rsidR="0095305B" w:rsidRDefault="00894B4B">
      <w:pPr>
        <w:spacing w:line="240" w:lineRule="auto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Itinerants/SEL are scheduled during live sessions for 15 minutes.</w:t>
      </w:r>
    </w:p>
    <w:sectPr w:rsidR="0095305B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94B4B">
      <w:pPr>
        <w:spacing w:line="240" w:lineRule="auto"/>
      </w:pPr>
      <w:r>
        <w:separator/>
      </w:r>
    </w:p>
  </w:endnote>
  <w:endnote w:type="continuationSeparator" w:id="0">
    <w:p w:rsidR="00000000" w:rsidRDefault="00894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05B" w:rsidRDefault="00894B4B">
    <w:pPr>
      <w:spacing w:line="240" w:lineRule="auto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Created by Tonya </w:t>
    </w:r>
    <w:proofErr w:type="spellStart"/>
    <w:r>
      <w:rPr>
        <w:i/>
        <w:sz w:val="16"/>
        <w:szCs w:val="16"/>
      </w:rPr>
      <w:t>Hedgepeth</w:t>
    </w:r>
    <w:proofErr w:type="spellEnd"/>
    <w:r>
      <w:rPr>
        <w:i/>
        <w:sz w:val="16"/>
        <w:szCs w:val="16"/>
      </w:rPr>
      <w:t>, Instructional Coach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94B4B">
      <w:pPr>
        <w:spacing w:line="240" w:lineRule="auto"/>
      </w:pPr>
      <w:r>
        <w:separator/>
      </w:r>
    </w:p>
  </w:footnote>
  <w:footnote w:type="continuationSeparator" w:id="0">
    <w:p w:rsidR="00000000" w:rsidRDefault="00894B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5B"/>
    <w:rsid w:val="00894B4B"/>
    <w:rsid w:val="0095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C2C79E-2927-4C12-BD3A-33246B74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2021-08-20T03:33:00Z</dcterms:created>
  <dcterms:modified xsi:type="dcterms:W3CDTF">2021-08-20T03:33:00Z</dcterms:modified>
</cp:coreProperties>
</file>